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59B5" w14:textId="3744C9CA" w:rsidR="006115BB" w:rsidRDefault="006115BB" w:rsidP="006115BB">
      <w:pPr>
        <w:spacing w:after="0" w:line="240" w:lineRule="auto"/>
        <w:jc w:val="center"/>
      </w:pPr>
      <w:r w:rsidRPr="006115BB">
        <w:rPr>
          <w:noProof/>
        </w:rPr>
        <w:drawing>
          <wp:anchor distT="0" distB="0" distL="114300" distR="114300" simplePos="0" relativeHeight="251658240" behindDoc="1" locked="0" layoutInCell="1" allowOverlap="1" wp14:anchorId="444B7274" wp14:editId="71C35233">
            <wp:simplePos x="0" y="0"/>
            <wp:positionH relativeFrom="margin">
              <wp:align>center</wp:align>
            </wp:positionH>
            <wp:positionV relativeFrom="paragraph">
              <wp:posOffset>264</wp:posOffset>
            </wp:positionV>
            <wp:extent cx="2070100" cy="1609090"/>
            <wp:effectExtent l="0" t="0" r="6350" b="0"/>
            <wp:wrapTight wrapText="bothSides">
              <wp:wrapPolygon edited="0">
                <wp:start x="0" y="0"/>
                <wp:lineTo x="0" y="21225"/>
                <wp:lineTo x="21467" y="21225"/>
                <wp:lineTo x="21467" y="0"/>
                <wp:lineTo x="0" y="0"/>
              </wp:wrapPolygon>
            </wp:wrapTight>
            <wp:docPr id="764021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0" cy="1609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ECB8B" w14:textId="2B2CD900" w:rsidR="006115BB" w:rsidRDefault="006115BB" w:rsidP="006115BB">
      <w:pPr>
        <w:spacing w:after="0" w:line="240" w:lineRule="auto"/>
        <w:jc w:val="center"/>
      </w:pPr>
    </w:p>
    <w:p w14:paraId="2BF59579" w14:textId="38B5F355" w:rsidR="006115BB" w:rsidRDefault="006115BB" w:rsidP="006115BB">
      <w:pPr>
        <w:spacing w:after="0" w:line="240" w:lineRule="auto"/>
        <w:jc w:val="center"/>
      </w:pPr>
    </w:p>
    <w:p w14:paraId="17B98161" w14:textId="3F4BF6CC" w:rsidR="00C206B7" w:rsidRDefault="00C206B7" w:rsidP="006115BB">
      <w:pPr>
        <w:spacing w:after="0" w:line="240" w:lineRule="auto"/>
        <w:jc w:val="center"/>
      </w:pPr>
    </w:p>
    <w:p w14:paraId="1AE84D06" w14:textId="77777777" w:rsidR="006115BB" w:rsidRDefault="006115BB" w:rsidP="006115BB">
      <w:pPr>
        <w:spacing w:after="0" w:line="240" w:lineRule="auto"/>
        <w:jc w:val="center"/>
      </w:pPr>
    </w:p>
    <w:p w14:paraId="48FD6351" w14:textId="77777777" w:rsidR="006115BB" w:rsidRDefault="006115BB" w:rsidP="006115BB">
      <w:pPr>
        <w:spacing w:after="0" w:line="240" w:lineRule="auto"/>
        <w:jc w:val="center"/>
      </w:pPr>
    </w:p>
    <w:p w14:paraId="6516651B" w14:textId="77777777" w:rsidR="006115BB" w:rsidRDefault="006115BB" w:rsidP="006115BB">
      <w:pPr>
        <w:spacing w:after="0" w:line="240" w:lineRule="auto"/>
        <w:jc w:val="center"/>
      </w:pPr>
    </w:p>
    <w:p w14:paraId="169A5324" w14:textId="77777777" w:rsidR="006115BB" w:rsidRDefault="006115BB" w:rsidP="006115BB">
      <w:pPr>
        <w:spacing w:after="0" w:line="240" w:lineRule="auto"/>
        <w:jc w:val="center"/>
      </w:pPr>
    </w:p>
    <w:p w14:paraId="3DE4A32B" w14:textId="77777777" w:rsidR="006115BB" w:rsidRDefault="006115BB" w:rsidP="006115BB">
      <w:pPr>
        <w:spacing w:after="0" w:line="240" w:lineRule="auto"/>
        <w:jc w:val="center"/>
      </w:pPr>
    </w:p>
    <w:p w14:paraId="38F0BBFD" w14:textId="5C718936" w:rsidR="006115BB" w:rsidRPr="006115BB" w:rsidRDefault="006115BB" w:rsidP="006115BB">
      <w:pPr>
        <w:spacing w:after="0" w:line="240" w:lineRule="auto"/>
        <w:jc w:val="center"/>
        <w:rPr>
          <w:sz w:val="32"/>
          <w:szCs w:val="32"/>
        </w:rPr>
      </w:pPr>
      <w:r w:rsidRPr="006115BB">
        <w:rPr>
          <w:sz w:val="32"/>
          <w:szCs w:val="32"/>
        </w:rPr>
        <w:t>RURAL MUNICIPALITY OF ROCKWOOD</w:t>
      </w:r>
    </w:p>
    <w:p w14:paraId="589CEA69" w14:textId="77777777" w:rsidR="006115BB" w:rsidRDefault="006115BB" w:rsidP="006115BB">
      <w:pPr>
        <w:spacing w:after="0" w:line="240" w:lineRule="auto"/>
        <w:jc w:val="center"/>
      </w:pPr>
    </w:p>
    <w:p w14:paraId="25C613CC" w14:textId="16D9A519" w:rsidR="006115BB" w:rsidRPr="006115BB" w:rsidRDefault="006115BB" w:rsidP="006115BB">
      <w:pPr>
        <w:spacing w:after="0" w:line="240" w:lineRule="auto"/>
        <w:jc w:val="center"/>
        <w:rPr>
          <w:sz w:val="28"/>
          <w:szCs w:val="28"/>
        </w:rPr>
      </w:pPr>
      <w:r w:rsidRPr="006115BB">
        <w:rPr>
          <w:sz w:val="28"/>
          <w:szCs w:val="28"/>
        </w:rPr>
        <w:t xml:space="preserve">EMPLOYMENT OPPORTUNITY: Chief Administrative Officer </w:t>
      </w:r>
    </w:p>
    <w:p w14:paraId="0305E648" w14:textId="77777777" w:rsidR="006115BB" w:rsidRDefault="006115BB" w:rsidP="006115BB">
      <w:pPr>
        <w:spacing w:after="0" w:line="240" w:lineRule="auto"/>
        <w:jc w:val="center"/>
      </w:pPr>
    </w:p>
    <w:p w14:paraId="43ED348D" w14:textId="55DA80C1" w:rsidR="006115BB" w:rsidRPr="006115BB" w:rsidRDefault="006115BB" w:rsidP="006115BB">
      <w:pPr>
        <w:spacing w:after="0" w:line="240" w:lineRule="auto"/>
        <w:rPr>
          <w:b/>
          <w:bCs/>
          <w:u w:val="single"/>
        </w:rPr>
      </w:pPr>
      <w:r w:rsidRPr="006115BB">
        <w:rPr>
          <w:b/>
          <w:bCs/>
          <w:u w:val="single"/>
        </w:rPr>
        <w:t>Position Overview:</w:t>
      </w:r>
    </w:p>
    <w:p w14:paraId="64BEBDEA" w14:textId="75AD72EF" w:rsidR="006115BB" w:rsidRDefault="006115BB" w:rsidP="006115BB">
      <w:pPr>
        <w:spacing w:after="0" w:line="240" w:lineRule="auto"/>
      </w:pPr>
      <w:r>
        <w:t xml:space="preserve">Position Reports to: Reeve and six </w:t>
      </w:r>
      <w:proofErr w:type="spellStart"/>
      <w:r>
        <w:t>Councillors</w:t>
      </w:r>
      <w:proofErr w:type="spellEnd"/>
      <w:r>
        <w:t xml:space="preserve"> (seven total Council Members)</w:t>
      </w:r>
    </w:p>
    <w:p w14:paraId="38C6E8B5" w14:textId="77777777" w:rsidR="006115BB" w:rsidRDefault="006115BB" w:rsidP="006115BB">
      <w:pPr>
        <w:spacing w:after="0" w:line="240" w:lineRule="auto"/>
      </w:pPr>
    </w:p>
    <w:p w14:paraId="6CBFD9A3" w14:textId="369F7996" w:rsidR="006115BB" w:rsidRDefault="006115BB" w:rsidP="006115BB">
      <w:pPr>
        <w:spacing w:after="0" w:line="240" w:lineRule="auto"/>
        <w:rPr>
          <w:b/>
          <w:bCs/>
          <w:u w:val="single"/>
        </w:rPr>
      </w:pPr>
      <w:r w:rsidRPr="006115BB">
        <w:rPr>
          <w:b/>
          <w:bCs/>
          <w:u w:val="single"/>
        </w:rPr>
        <w:t>Direct Reports</w:t>
      </w:r>
      <w:r>
        <w:rPr>
          <w:b/>
          <w:bCs/>
          <w:u w:val="single"/>
        </w:rPr>
        <w:t>:</w:t>
      </w:r>
    </w:p>
    <w:p w14:paraId="1D08E702" w14:textId="76353AF3" w:rsidR="006115BB" w:rsidRPr="006115BB" w:rsidRDefault="006115BB" w:rsidP="006115BB">
      <w:pPr>
        <w:pStyle w:val="ListParagraph"/>
        <w:numPr>
          <w:ilvl w:val="0"/>
          <w:numId w:val="1"/>
        </w:numPr>
        <w:spacing w:after="0" w:line="240" w:lineRule="auto"/>
        <w:rPr>
          <w:b/>
          <w:bCs/>
          <w:u w:val="single"/>
        </w:rPr>
      </w:pPr>
      <w:r>
        <w:t>Director of Corporate Services</w:t>
      </w:r>
    </w:p>
    <w:p w14:paraId="2FF03486" w14:textId="33AF539C" w:rsidR="006115BB" w:rsidRPr="0039419E" w:rsidRDefault="006115BB" w:rsidP="006115BB">
      <w:pPr>
        <w:pStyle w:val="ListParagraph"/>
        <w:numPr>
          <w:ilvl w:val="0"/>
          <w:numId w:val="1"/>
        </w:numPr>
        <w:spacing w:after="0" w:line="240" w:lineRule="auto"/>
        <w:rPr>
          <w:b/>
          <w:bCs/>
          <w:u w:val="single"/>
        </w:rPr>
      </w:pPr>
      <w:r>
        <w:t>Director of Operations</w:t>
      </w:r>
    </w:p>
    <w:p w14:paraId="6C53732A" w14:textId="522242D1" w:rsidR="0039419E" w:rsidRPr="0039419E" w:rsidRDefault="0039419E" w:rsidP="006115BB">
      <w:pPr>
        <w:pStyle w:val="ListParagraph"/>
        <w:numPr>
          <w:ilvl w:val="0"/>
          <w:numId w:val="1"/>
        </w:numPr>
        <w:spacing w:after="0" w:line="240" w:lineRule="auto"/>
        <w:rPr>
          <w:b/>
          <w:bCs/>
          <w:u w:val="single"/>
        </w:rPr>
      </w:pPr>
      <w:r>
        <w:t>Manager of Parks and Facilities</w:t>
      </w:r>
    </w:p>
    <w:p w14:paraId="0D8E0982" w14:textId="6C4708DB" w:rsidR="0039419E" w:rsidRPr="0039419E" w:rsidRDefault="0039419E" w:rsidP="006115BB">
      <w:pPr>
        <w:pStyle w:val="ListParagraph"/>
        <w:numPr>
          <w:ilvl w:val="0"/>
          <w:numId w:val="1"/>
        </w:numPr>
        <w:spacing w:after="0" w:line="240" w:lineRule="auto"/>
        <w:rPr>
          <w:b/>
          <w:bCs/>
          <w:u w:val="single"/>
        </w:rPr>
      </w:pPr>
      <w:r>
        <w:t>Utility Manager</w:t>
      </w:r>
    </w:p>
    <w:p w14:paraId="4526603E" w14:textId="608912C1" w:rsidR="0039419E" w:rsidRPr="0039419E" w:rsidRDefault="0039419E" w:rsidP="006115BB">
      <w:pPr>
        <w:pStyle w:val="ListParagraph"/>
        <w:numPr>
          <w:ilvl w:val="0"/>
          <w:numId w:val="1"/>
        </w:numPr>
        <w:spacing w:after="0" w:line="240" w:lineRule="auto"/>
      </w:pPr>
      <w:r w:rsidRPr="0039419E">
        <w:t xml:space="preserve">Manager </w:t>
      </w:r>
      <w:r>
        <w:t xml:space="preserve">of Protective Services </w:t>
      </w:r>
    </w:p>
    <w:p w14:paraId="016D703E" w14:textId="77777777" w:rsidR="006115BB" w:rsidRPr="006115BB" w:rsidRDefault="006115BB" w:rsidP="006115BB">
      <w:pPr>
        <w:pStyle w:val="ListParagraph"/>
        <w:numPr>
          <w:ilvl w:val="0"/>
          <w:numId w:val="1"/>
        </w:numPr>
        <w:spacing w:after="0" w:line="240" w:lineRule="auto"/>
        <w:rPr>
          <w:b/>
          <w:bCs/>
          <w:u w:val="single"/>
        </w:rPr>
      </w:pPr>
      <w:r>
        <w:t>Director of Community Relations</w:t>
      </w:r>
    </w:p>
    <w:p w14:paraId="4E8FE8B2" w14:textId="77777777" w:rsidR="006115BB" w:rsidRPr="006115BB" w:rsidRDefault="006115BB" w:rsidP="006115BB">
      <w:pPr>
        <w:pStyle w:val="ListParagraph"/>
        <w:numPr>
          <w:ilvl w:val="0"/>
          <w:numId w:val="1"/>
        </w:numPr>
        <w:spacing w:after="0" w:line="240" w:lineRule="auto"/>
        <w:rPr>
          <w:b/>
          <w:bCs/>
          <w:u w:val="single"/>
        </w:rPr>
      </w:pPr>
      <w:r>
        <w:t>Director of Finance</w:t>
      </w:r>
    </w:p>
    <w:p w14:paraId="1EEBBBB6" w14:textId="77777777" w:rsidR="006115BB" w:rsidRPr="006115BB" w:rsidRDefault="006115BB" w:rsidP="006115BB">
      <w:pPr>
        <w:pStyle w:val="ListParagraph"/>
        <w:numPr>
          <w:ilvl w:val="0"/>
          <w:numId w:val="1"/>
        </w:numPr>
        <w:spacing w:after="0" w:line="240" w:lineRule="auto"/>
        <w:rPr>
          <w:b/>
          <w:bCs/>
          <w:u w:val="single"/>
        </w:rPr>
      </w:pPr>
      <w:r>
        <w:t>Community Safety Officer</w:t>
      </w:r>
    </w:p>
    <w:p w14:paraId="2637D192" w14:textId="209EA1AD" w:rsidR="006115BB" w:rsidRPr="006115BB" w:rsidRDefault="006115BB" w:rsidP="006115BB">
      <w:pPr>
        <w:pStyle w:val="ListParagraph"/>
        <w:numPr>
          <w:ilvl w:val="0"/>
          <w:numId w:val="1"/>
        </w:numPr>
        <w:spacing w:after="0" w:line="240" w:lineRule="auto"/>
        <w:rPr>
          <w:b/>
          <w:bCs/>
          <w:u w:val="single"/>
        </w:rPr>
      </w:pPr>
      <w:r>
        <w:t xml:space="preserve">Community Safety </w:t>
      </w:r>
      <w:r w:rsidR="00E644FA">
        <w:t xml:space="preserve">and By-Law Enforcement Coordinator </w:t>
      </w:r>
    </w:p>
    <w:p w14:paraId="2A6F56A5" w14:textId="77777777" w:rsidR="006115BB" w:rsidRPr="00CD1E41" w:rsidRDefault="006115BB" w:rsidP="006115BB">
      <w:pPr>
        <w:pStyle w:val="ListParagraph"/>
        <w:numPr>
          <w:ilvl w:val="0"/>
          <w:numId w:val="1"/>
        </w:numPr>
        <w:spacing w:after="0" w:line="240" w:lineRule="auto"/>
        <w:rPr>
          <w:b/>
          <w:bCs/>
          <w:u w:val="single"/>
        </w:rPr>
      </w:pPr>
      <w:r>
        <w:t>Municipal Emergency Coordinator</w:t>
      </w:r>
    </w:p>
    <w:p w14:paraId="29864C8D" w14:textId="2B791153" w:rsidR="00CD1E41" w:rsidRPr="006115BB" w:rsidRDefault="00CD1E41" w:rsidP="006115BB">
      <w:pPr>
        <w:pStyle w:val="ListParagraph"/>
        <w:numPr>
          <w:ilvl w:val="0"/>
          <w:numId w:val="1"/>
        </w:numPr>
        <w:spacing w:after="0" w:line="240" w:lineRule="auto"/>
        <w:rPr>
          <w:b/>
          <w:bCs/>
          <w:u w:val="single"/>
        </w:rPr>
      </w:pPr>
      <w:r>
        <w:t xml:space="preserve">Capital Asset Management Program Coordinator </w:t>
      </w:r>
    </w:p>
    <w:p w14:paraId="6D0CB084" w14:textId="77777777" w:rsidR="006115BB" w:rsidRDefault="006115BB" w:rsidP="006115BB">
      <w:pPr>
        <w:spacing w:after="0" w:line="240" w:lineRule="auto"/>
      </w:pPr>
    </w:p>
    <w:p w14:paraId="47D22769" w14:textId="703FC16A" w:rsidR="006115BB" w:rsidRDefault="006115BB" w:rsidP="006115BB">
      <w:pPr>
        <w:spacing w:after="0" w:line="240" w:lineRule="auto"/>
        <w:rPr>
          <w:b/>
          <w:bCs/>
          <w:u w:val="single"/>
        </w:rPr>
      </w:pPr>
      <w:r w:rsidRPr="006115BB">
        <w:rPr>
          <w:b/>
          <w:bCs/>
          <w:u w:val="single"/>
        </w:rPr>
        <w:t xml:space="preserve">Responsibilities &amp; Functions Overview: </w:t>
      </w:r>
    </w:p>
    <w:p w14:paraId="6C204FF1" w14:textId="77160F6D" w:rsidR="006115BB" w:rsidRDefault="006115BB" w:rsidP="006115BB">
      <w:pPr>
        <w:spacing w:after="0" w:line="240" w:lineRule="auto"/>
      </w:pPr>
      <w:r>
        <w:t>The Chief Administrative Officer (CAO) is the administrative head of the municipality and provides effective support and advice to the elected Reeve a</w:t>
      </w:r>
      <w:r w:rsidR="00E644FA">
        <w:t>n</w:t>
      </w:r>
      <w:r>
        <w:t>d Council within the</w:t>
      </w:r>
      <w:r w:rsidR="00DC3E08">
        <w:t xml:space="preserve"> framework of interpersonal legislation governing the RM of Rockwood. The incumbent will provide strategic direction and leadership to all employees of Rockwood, and will be instrumental in developing, implementing, and executing policies, strategies, and objectives (as approved by Council) to address the immediate and long-term needs of the Municipality. Vital to this role is the ongoing open communication and effective relationships between Council, administration, neighboring municipalities, the province, local businesses, potential investors, ratepayers, and the </w:t>
      </w:r>
      <w:proofErr w:type="gramStart"/>
      <w:r w:rsidR="00DC3E08">
        <w:t>general public</w:t>
      </w:r>
      <w:proofErr w:type="gramEnd"/>
      <w:r w:rsidR="00DC3E08">
        <w:t>.</w:t>
      </w:r>
    </w:p>
    <w:p w14:paraId="36B204BC" w14:textId="77777777" w:rsidR="00DC3E08" w:rsidRDefault="00DC3E08" w:rsidP="006115BB">
      <w:pPr>
        <w:spacing w:after="0" w:line="240" w:lineRule="auto"/>
      </w:pPr>
    </w:p>
    <w:p w14:paraId="66F5EC28" w14:textId="2FA30C29" w:rsidR="00DC3E08" w:rsidRDefault="00DC3E08" w:rsidP="006115BB">
      <w:pPr>
        <w:spacing w:after="0" w:line="240" w:lineRule="auto"/>
      </w:pPr>
      <w:r>
        <w:t>ADDITIONALLY, THE CAO WILL PROVIDE:</w:t>
      </w:r>
    </w:p>
    <w:p w14:paraId="7C61BE73" w14:textId="77777777" w:rsidR="00DC3E08" w:rsidRDefault="00DC3E08" w:rsidP="006115BB">
      <w:pPr>
        <w:spacing w:after="0" w:line="240" w:lineRule="auto"/>
      </w:pPr>
    </w:p>
    <w:p w14:paraId="0610CAA4" w14:textId="6C835D32" w:rsidR="00DC3E08" w:rsidRDefault="00DC3E08" w:rsidP="006115BB">
      <w:pPr>
        <w:spacing w:after="0" w:line="240" w:lineRule="auto"/>
        <w:rPr>
          <w:b/>
          <w:bCs/>
          <w:u w:val="single"/>
        </w:rPr>
      </w:pPr>
      <w:r w:rsidRPr="00DC3E08">
        <w:rPr>
          <w:b/>
          <w:bCs/>
          <w:u w:val="single"/>
        </w:rPr>
        <w:t>Advice, Guidance &amp; Support to Council:</w:t>
      </w:r>
    </w:p>
    <w:p w14:paraId="0A815BC4" w14:textId="0BEBD1C2" w:rsidR="00DC3E08" w:rsidRDefault="00DC3E08" w:rsidP="00DC3E08">
      <w:pPr>
        <w:pStyle w:val="ListParagraph"/>
        <w:numPr>
          <w:ilvl w:val="0"/>
          <w:numId w:val="2"/>
        </w:numPr>
        <w:spacing w:after="0" w:line="240" w:lineRule="auto"/>
      </w:pPr>
      <w:r>
        <w:t>Support the R</w:t>
      </w:r>
      <w:r w:rsidR="004C363E">
        <w:t>e</w:t>
      </w:r>
      <w:r>
        <w:t xml:space="preserve">eve and Council in determining policy by providing well-researched and objective advice, clearly articulated alternatives, ongoing counsel, and the </w:t>
      </w:r>
      <w:r>
        <w:lastRenderedPageBreak/>
        <w:t>presentation of information from staff recommendations, community groups, and citizens so that decision</w:t>
      </w:r>
      <w:r w:rsidR="00E644FA">
        <w:t>s</w:t>
      </w:r>
      <w:r>
        <w:t xml:space="preserve"> are being made using effective and realistic strategies. </w:t>
      </w:r>
    </w:p>
    <w:p w14:paraId="0AD34E93" w14:textId="505B6F86" w:rsidR="00DC3E08" w:rsidRDefault="00DC3E08" w:rsidP="00DC3E08">
      <w:pPr>
        <w:pStyle w:val="ListParagraph"/>
        <w:numPr>
          <w:ilvl w:val="0"/>
          <w:numId w:val="2"/>
        </w:numPr>
        <w:spacing w:after="0" w:line="240" w:lineRule="auto"/>
      </w:pPr>
      <w:r>
        <w:t xml:space="preserve">Advise Council on matters relating to finance, service delivery, legal issues, use of resources, operational developments, as well as any other municipal matters as they pertain to Rockwood’s interest. </w:t>
      </w:r>
    </w:p>
    <w:p w14:paraId="41EF0B16" w14:textId="087B3A1C" w:rsidR="00DC3E08" w:rsidRDefault="00DC3E08" w:rsidP="00DC3E08">
      <w:pPr>
        <w:pStyle w:val="ListParagraph"/>
        <w:numPr>
          <w:ilvl w:val="0"/>
          <w:numId w:val="2"/>
        </w:numPr>
        <w:spacing w:after="0" w:line="240" w:lineRule="auto"/>
      </w:pPr>
      <w:r>
        <w:t xml:space="preserve">Recommend to the Reeve and Council any new and/or revised policies and programs that are consistent with the strategic direction, including public and stakeholder input. </w:t>
      </w:r>
    </w:p>
    <w:p w14:paraId="5DCD6AF6" w14:textId="5A4DB5DF" w:rsidR="00DC3E08" w:rsidRDefault="00DC3E08" w:rsidP="00DC3E08">
      <w:pPr>
        <w:pStyle w:val="ListParagraph"/>
        <w:numPr>
          <w:ilvl w:val="0"/>
          <w:numId w:val="2"/>
        </w:numPr>
        <w:spacing w:after="0" w:line="240" w:lineRule="auto"/>
      </w:pPr>
      <w:r>
        <w:t xml:space="preserve">The CAO will maintain a relationship with Council based on trust, commitment and the ongoing </w:t>
      </w:r>
      <w:r w:rsidR="00320E35">
        <w:t xml:space="preserve">communication. </w:t>
      </w:r>
    </w:p>
    <w:p w14:paraId="2DFF7C98" w14:textId="77777777" w:rsidR="00320E35" w:rsidRDefault="00320E35" w:rsidP="00320E35">
      <w:pPr>
        <w:spacing w:after="0" w:line="240" w:lineRule="auto"/>
        <w:ind w:left="360"/>
      </w:pPr>
    </w:p>
    <w:p w14:paraId="7578A1BF" w14:textId="23EBA528" w:rsidR="00320E35" w:rsidRDefault="00320E35" w:rsidP="00845CD2">
      <w:pPr>
        <w:spacing w:after="0" w:line="240" w:lineRule="auto"/>
        <w:rPr>
          <w:b/>
          <w:bCs/>
          <w:u w:val="single"/>
        </w:rPr>
      </w:pPr>
      <w:r w:rsidRPr="00320E35">
        <w:rPr>
          <w:b/>
          <w:bCs/>
          <w:u w:val="single"/>
        </w:rPr>
        <w:t>Open and Transparent Communication</w:t>
      </w:r>
      <w:r w:rsidR="00845CD2">
        <w:rPr>
          <w:b/>
          <w:bCs/>
          <w:u w:val="single"/>
        </w:rPr>
        <w:t>:</w:t>
      </w:r>
    </w:p>
    <w:p w14:paraId="73AD0890" w14:textId="2396907E" w:rsidR="00320E35" w:rsidRPr="00320E35" w:rsidRDefault="00320E35" w:rsidP="00320E35">
      <w:pPr>
        <w:pStyle w:val="ListParagraph"/>
        <w:numPr>
          <w:ilvl w:val="0"/>
          <w:numId w:val="3"/>
        </w:numPr>
        <w:spacing w:after="0" w:line="240" w:lineRule="auto"/>
        <w:rPr>
          <w:b/>
          <w:bCs/>
          <w:u w:val="single"/>
        </w:rPr>
      </w:pPr>
      <w:r>
        <w:t xml:space="preserve">Promote effective and transparent communication among Council, employees and the </w:t>
      </w:r>
      <w:proofErr w:type="gramStart"/>
      <w:r>
        <w:t>general public</w:t>
      </w:r>
      <w:proofErr w:type="gramEnd"/>
      <w:r>
        <w:t>.</w:t>
      </w:r>
    </w:p>
    <w:p w14:paraId="31D53BA9" w14:textId="4CD5C9AD" w:rsidR="00320E35" w:rsidRPr="00320E35" w:rsidRDefault="00320E35" w:rsidP="00320E35">
      <w:pPr>
        <w:pStyle w:val="ListParagraph"/>
        <w:numPr>
          <w:ilvl w:val="0"/>
          <w:numId w:val="3"/>
        </w:numPr>
        <w:spacing w:after="0" w:line="240" w:lineRule="auto"/>
        <w:rPr>
          <w:b/>
          <w:bCs/>
          <w:u w:val="single"/>
        </w:rPr>
      </w:pPr>
      <w:r>
        <w:t>Guarantee that the media and the public are kept well-informed on relevant matters regarding the RM’s operations and initiatives through reports to Council, social media and other media contacts, outlined in an approved annual communications plan.</w:t>
      </w:r>
    </w:p>
    <w:p w14:paraId="5A6AEA67" w14:textId="7AE5D7E4" w:rsidR="00320E35" w:rsidRPr="00845CD2" w:rsidRDefault="00320E35" w:rsidP="00320E35">
      <w:pPr>
        <w:pStyle w:val="ListParagraph"/>
        <w:numPr>
          <w:ilvl w:val="0"/>
          <w:numId w:val="3"/>
        </w:numPr>
        <w:spacing w:after="0" w:line="240" w:lineRule="auto"/>
        <w:rPr>
          <w:b/>
          <w:bCs/>
          <w:u w:val="single"/>
        </w:rPr>
      </w:pPr>
      <w:r>
        <w:t>Provi</w:t>
      </w:r>
      <w:r w:rsidR="00CA1394">
        <w:t>d</w:t>
      </w:r>
      <w:r>
        <w:t>e background information to the media and r</w:t>
      </w:r>
      <w:r w:rsidR="00845CD2">
        <w:t>e</w:t>
      </w:r>
      <w:r>
        <w:t>fer political comments to the R</w:t>
      </w:r>
      <w:r w:rsidR="00845CD2">
        <w:t>eeve and Council.</w:t>
      </w:r>
    </w:p>
    <w:p w14:paraId="7F3A2EDF" w14:textId="77777777" w:rsidR="00845CD2" w:rsidRDefault="00845CD2" w:rsidP="00845CD2">
      <w:pPr>
        <w:spacing w:after="0" w:line="240" w:lineRule="auto"/>
        <w:rPr>
          <w:b/>
          <w:bCs/>
          <w:u w:val="single"/>
        </w:rPr>
      </w:pPr>
    </w:p>
    <w:p w14:paraId="51653AD8" w14:textId="4978373B" w:rsidR="00845CD2" w:rsidRDefault="00845CD2" w:rsidP="00845CD2">
      <w:pPr>
        <w:spacing w:after="0" w:line="240" w:lineRule="auto"/>
        <w:rPr>
          <w:b/>
          <w:bCs/>
          <w:u w:val="single"/>
        </w:rPr>
      </w:pPr>
      <w:r>
        <w:rPr>
          <w:b/>
          <w:bCs/>
          <w:u w:val="single"/>
        </w:rPr>
        <w:t>Strategic Planning:</w:t>
      </w:r>
    </w:p>
    <w:p w14:paraId="0227323A" w14:textId="239CA556" w:rsidR="00845CD2" w:rsidRPr="00845CD2" w:rsidRDefault="00845CD2" w:rsidP="00845CD2">
      <w:pPr>
        <w:pStyle w:val="ListParagraph"/>
        <w:numPr>
          <w:ilvl w:val="0"/>
          <w:numId w:val="4"/>
        </w:numPr>
        <w:spacing w:after="0" w:line="240" w:lineRule="auto"/>
        <w:rPr>
          <w:b/>
          <w:bCs/>
          <w:u w:val="single"/>
        </w:rPr>
      </w:pPr>
      <w:r>
        <w:t xml:space="preserve">Support the Reeve and Council in the implementation of the newly developed Strategic Plan for Rockwood. This plan will chart </w:t>
      </w:r>
      <w:proofErr w:type="gramStart"/>
      <w:r>
        <w:t>a future</w:t>
      </w:r>
      <w:proofErr w:type="gramEnd"/>
      <w:r>
        <w:t>, identify critical issues, and set annual objectives and strategies.</w:t>
      </w:r>
    </w:p>
    <w:p w14:paraId="7716290C" w14:textId="781B73BE" w:rsidR="00845CD2" w:rsidRPr="00845CD2" w:rsidRDefault="00845CD2" w:rsidP="00845CD2">
      <w:pPr>
        <w:pStyle w:val="ListParagraph"/>
        <w:numPr>
          <w:ilvl w:val="0"/>
          <w:numId w:val="4"/>
        </w:numPr>
        <w:spacing w:after="0" w:line="240" w:lineRule="auto"/>
        <w:rPr>
          <w:b/>
          <w:bCs/>
          <w:u w:val="single"/>
        </w:rPr>
      </w:pPr>
      <w:r>
        <w:t>Create a dynamic climate that results in the continual search for new and more effective approaches to fulfilling Rockwood’s mandate.</w:t>
      </w:r>
    </w:p>
    <w:p w14:paraId="239CB403" w14:textId="77777777" w:rsidR="00845CD2" w:rsidRDefault="00845CD2" w:rsidP="00845CD2">
      <w:pPr>
        <w:spacing w:after="0" w:line="240" w:lineRule="auto"/>
        <w:rPr>
          <w:b/>
          <w:bCs/>
          <w:u w:val="single"/>
        </w:rPr>
      </w:pPr>
    </w:p>
    <w:p w14:paraId="5604A824" w14:textId="699897C0" w:rsidR="00845CD2" w:rsidRDefault="00845CD2" w:rsidP="00845CD2">
      <w:pPr>
        <w:spacing w:after="0" w:line="240" w:lineRule="auto"/>
        <w:rPr>
          <w:b/>
          <w:bCs/>
          <w:u w:val="single"/>
        </w:rPr>
      </w:pPr>
      <w:r>
        <w:rPr>
          <w:b/>
          <w:bCs/>
          <w:u w:val="single"/>
        </w:rPr>
        <w:t>Resource Management:</w:t>
      </w:r>
    </w:p>
    <w:p w14:paraId="647592DD" w14:textId="6A92E29F" w:rsidR="00845CD2" w:rsidRDefault="00845CD2" w:rsidP="00845CD2">
      <w:pPr>
        <w:pStyle w:val="ListParagraph"/>
        <w:numPr>
          <w:ilvl w:val="0"/>
          <w:numId w:val="5"/>
        </w:numPr>
        <w:spacing w:after="0" w:line="240" w:lineRule="auto"/>
      </w:pPr>
      <w:r>
        <w:t xml:space="preserve">Oversee the general management of </w:t>
      </w:r>
      <w:proofErr w:type="spellStart"/>
      <w:r>
        <w:t>labour</w:t>
      </w:r>
      <w:proofErr w:type="spellEnd"/>
      <w:r>
        <w:t xml:space="preserve"> relations, staff evaluations, and human resource functions within Rockwood (</w:t>
      </w:r>
      <w:proofErr w:type="spellStart"/>
      <w:r>
        <w:t>ie</w:t>
      </w:r>
      <w:proofErr w:type="spellEnd"/>
      <w:r>
        <w:t>., up-to-date job descriptions</w:t>
      </w:r>
      <w:r w:rsidR="00E63356">
        <w:t>,</w:t>
      </w:r>
      <w:r>
        <w:t xml:space="preserve"> effective programs for ongoing professional development of staff).</w:t>
      </w:r>
    </w:p>
    <w:p w14:paraId="3F5B415A" w14:textId="70F99A73" w:rsidR="00845CD2" w:rsidRDefault="00845CD2" w:rsidP="00845CD2">
      <w:pPr>
        <w:pStyle w:val="ListParagraph"/>
        <w:numPr>
          <w:ilvl w:val="0"/>
          <w:numId w:val="5"/>
        </w:numPr>
        <w:spacing w:after="0" w:line="240" w:lineRule="auto"/>
      </w:pPr>
      <w:r>
        <w:t>Ensure that appropriate levels of resources (human and otherwise) are available and fall within the budgets as approved by Council.</w:t>
      </w:r>
    </w:p>
    <w:p w14:paraId="4E51B955" w14:textId="77777777" w:rsidR="00845CD2" w:rsidRDefault="00845CD2" w:rsidP="005E6FDB">
      <w:pPr>
        <w:spacing w:after="0" w:line="240" w:lineRule="auto"/>
      </w:pPr>
    </w:p>
    <w:p w14:paraId="01747C36" w14:textId="28621D1D" w:rsidR="005E6FDB" w:rsidRDefault="005E6FDB" w:rsidP="005E6FDB">
      <w:pPr>
        <w:spacing w:after="0" w:line="240" w:lineRule="auto"/>
        <w:rPr>
          <w:b/>
          <w:bCs/>
          <w:u w:val="single"/>
        </w:rPr>
      </w:pPr>
      <w:r w:rsidRPr="005E6FDB">
        <w:rPr>
          <w:b/>
          <w:bCs/>
          <w:u w:val="single"/>
        </w:rPr>
        <w:t xml:space="preserve">Policy &amp; Procedure Administration: </w:t>
      </w:r>
    </w:p>
    <w:p w14:paraId="3FC8E224" w14:textId="58675BF5" w:rsidR="005E6FDB" w:rsidRDefault="005E6FDB" w:rsidP="005E6FDB">
      <w:pPr>
        <w:pStyle w:val="ListParagraph"/>
        <w:numPr>
          <w:ilvl w:val="0"/>
          <w:numId w:val="6"/>
        </w:numPr>
        <w:spacing w:after="0" w:line="240" w:lineRule="auto"/>
      </w:pPr>
      <w:r>
        <w:t xml:space="preserve">Ensure that administration and staff adhere to the Municipal Act policies set by Council, as well as relevant Provincial and Federal statutes. </w:t>
      </w:r>
    </w:p>
    <w:p w14:paraId="7342FA61" w14:textId="77777777" w:rsidR="005E6FDB" w:rsidRDefault="005E6FDB" w:rsidP="005E6FDB">
      <w:pPr>
        <w:spacing w:after="0" w:line="240" w:lineRule="auto"/>
      </w:pPr>
    </w:p>
    <w:p w14:paraId="6A9AE2E3" w14:textId="68B9FBFC" w:rsidR="005E6FDB" w:rsidRPr="005E6FDB" w:rsidRDefault="005E6FDB" w:rsidP="005E6FDB">
      <w:pPr>
        <w:spacing w:after="0" w:line="240" w:lineRule="auto"/>
        <w:rPr>
          <w:b/>
          <w:bCs/>
          <w:u w:val="single"/>
        </w:rPr>
      </w:pPr>
      <w:r w:rsidRPr="005E6FDB">
        <w:rPr>
          <w:b/>
          <w:bCs/>
          <w:u w:val="single"/>
        </w:rPr>
        <w:t>Ongoing Academic and Professional Development Training Opportunities:</w:t>
      </w:r>
    </w:p>
    <w:p w14:paraId="372E6412" w14:textId="5E98432E" w:rsidR="005E6FDB" w:rsidRDefault="005E6FDB" w:rsidP="005E6FDB">
      <w:pPr>
        <w:pStyle w:val="ListParagraph"/>
        <w:numPr>
          <w:ilvl w:val="0"/>
          <w:numId w:val="6"/>
        </w:numPr>
        <w:spacing w:after="0" w:line="240" w:lineRule="auto"/>
      </w:pPr>
      <w:r>
        <w:t>Keep apprised of governmental and community affairs (local and regional</w:t>
      </w:r>
      <w:proofErr w:type="gramStart"/>
      <w:r>
        <w:t>), and</w:t>
      </w:r>
      <w:proofErr w:type="gramEnd"/>
      <w:r>
        <w:t xml:space="preserve"> advise Council and staff of significant trends and upcoming issues.</w:t>
      </w:r>
    </w:p>
    <w:p w14:paraId="7B6A58D1" w14:textId="200CD7B6" w:rsidR="005E6FDB" w:rsidRDefault="005E6FDB" w:rsidP="005E6FDB">
      <w:pPr>
        <w:pStyle w:val="ListParagraph"/>
        <w:numPr>
          <w:ilvl w:val="0"/>
          <w:numId w:val="6"/>
        </w:numPr>
        <w:spacing w:after="0" w:line="240" w:lineRule="auto"/>
      </w:pPr>
      <w:r>
        <w:t>Participate in all relevant conferences, conventions, and training session</w:t>
      </w:r>
      <w:r w:rsidR="00E63356">
        <w:t>s</w:t>
      </w:r>
      <w:r>
        <w:t xml:space="preserve"> as approved by Council. </w:t>
      </w:r>
    </w:p>
    <w:p w14:paraId="56C7CC21" w14:textId="77777777" w:rsidR="005E6FDB" w:rsidRDefault="005E6FDB" w:rsidP="005E6FDB">
      <w:pPr>
        <w:spacing w:after="0" w:line="240" w:lineRule="auto"/>
      </w:pPr>
    </w:p>
    <w:p w14:paraId="2106EC25" w14:textId="77777777" w:rsidR="00CD1E41" w:rsidRDefault="00CD1E41" w:rsidP="005E6FDB">
      <w:pPr>
        <w:spacing w:after="0" w:line="240" w:lineRule="auto"/>
      </w:pPr>
    </w:p>
    <w:p w14:paraId="17E321D2" w14:textId="190F0F1C" w:rsidR="005E6FDB" w:rsidRDefault="0039419E" w:rsidP="005E6FDB">
      <w:pPr>
        <w:spacing w:after="0" w:line="240" w:lineRule="auto"/>
        <w:rPr>
          <w:b/>
          <w:bCs/>
          <w:u w:val="single"/>
        </w:rPr>
      </w:pPr>
      <w:r>
        <w:rPr>
          <w:b/>
          <w:bCs/>
          <w:u w:val="single"/>
        </w:rPr>
        <w:lastRenderedPageBreak/>
        <w:t>O</w:t>
      </w:r>
      <w:r w:rsidR="005E6FDB" w:rsidRPr="005E6FDB">
        <w:rPr>
          <w:b/>
          <w:bCs/>
          <w:u w:val="single"/>
        </w:rPr>
        <w:t>ther Duties as Required:</w:t>
      </w:r>
    </w:p>
    <w:p w14:paraId="17A21246" w14:textId="1650B330" w:rsidR="005E6FDB" w:rsidRPr="002425B5" w:rsidRDefault="005E6FDB" w:rsidP="005E6FDB">
      <w:pPr>
        <w:pStyle w:val="ListParagraph"/>
        <w:numPr>
          <w:ilvl w:val="0"/>
          <w:numId w:val="7"/>
        </w:numPr>
        <w:spacing w:after="0" w:line="240" w:lineRule="auto"/>
        <w:rPr>
          <w:b/>
          <w:bCs/>
          <w:u w:val="single"/>
        </w:rPr>
      </w:pPr>
      <w:r>
        <w:t xml:space="preserve">Ensure that workplace health and safety remain a point of focus and are updated on a regular basis, and guarantee that health and safety remain a top priority for the municipality. </w:t>
      </w:r>
    </w:p>
    <w:p w14:paraId="097962B8" w14:textId="77777777" w:rsidR="002425B5" w:rsidRDefault="002425B5" w:rsidP="002425B5">
      <w:pPr>
        <w:spacing w:after="0" w:line="240" w:lineRule="auto"/>
        <w:rPr>
          <w:b/>
          <w:bCs/>
          <w:u w:val="single"/>
        </w:rPr>
      </w:pPr>
    </w:p>
    <w:p w14:paraId="40071851" w14:textId="61B1C3EA" w:rsidR="002425B5" w:rsidRDefault="002425B5" w:rsidP="002425B5">
      <w:pPr>
        <w:spacing w:after="0" w:line="240" w:lineRule="auto"/>
        <w:rPr>
          <w:b/>
          <w:bCs/>
          <w:u w:val="single"/>
        </w:rPr>
      </w:pPr>
      <w:r>
        <w:rPr>
          <w:b/>
          <w:bCs/>
          <w:u w:val="single"/>
        </w:rPr>
        <w:t>Leadership &amp; Management:</w:t>
      </w:r>
    </w:p>
    <w:p w14:paraId="08DFDC3B" w14:textId="4B93FC0B" w:rsidR="002425B5" w:rsidRDefault="002425B5" w:rsidP="002425B5">
      <w:pPr>
        <w:pStyle w:val="ListParagraph"/>
        <w:numPr>
          <w:ilvl w:val="0"/>
          <w:numId w:val="7"/>
        </w:numPr>
        <w:spacing w:after="0" w:line="240" w:lineRule="auto"/>
      </w:pPr>
      <w:r>
        <w:t>Maintain an effective organizational structure and culture that reflects the changing needs of the organization that will ensure the ongoing development of a sound business operation while promoting organizational efficiencies within the framework of the strategic plan.</w:t>
      </w:r>
    </w:p>
    <w:p w14:paraId="3134B1AD" w14:textId="37065945" w:rsidR="002425B5" w:rsidRDefault="002425B5" w:rsidP="002425B5">
      <w:pPr>
        <w:pStyle w:val="ListParagraph"/>
        <w:numPr>
          <w:ilvl w:val="0"/>
          <w:numId w:val="7"/>
        </w:numPr>
        <w:spacing w:after="0" w:line="240" w:lineRule="auto"/>
      </w:pPr>
      <w:r>
        <w:t xml:space="preserve">Develop and lead an effective senior leadership team, foster others to develop their skills and potential while demonstrating the attributes of self-confidence, flexibility, commitment, and self-control. </w:t>
      </w:r>
    </w:p>
    <w:p w14:paraId="2B33EC12" w14:textId="4BFA7E27" w:rsidR="002425B5" w:rsidRDefault="002425B5" w:rsidP="002425B5">
      <w:pPr>
        <w:pStyle w:val="ListParagraph"/>
        <w:numPr>
          <w:ilvl w:val="0"/>
          <w:numId w:val="7"/>
        </w:numPr>
        <w:spacing w:after="0" w:line="240" w:lineRule="auto"/>
      </w:pPr>
      <w:r>
        <w:t>Together with the senior leadership team, work to ensure that the municipal operations are functional and in line with the direction of Council.</w:t>
      </w:r>
    </w:p>
    <w:p w14:paraId="31BDF725" w14:textId="76937217" w:rsidR="002425B5" w:rsidRDefault="002425B5" w:rsidP="002425B5">
      <w:pPr>
        <w:pStyle w:val="ListParagraph"/>
        <w:numPr>
          <w:ilvl w:val="0"/>
          <w:numId w:val="7"/>
        </w:numPr>
        <w:spacing w:after="0" w:line="240" w:lineRule="auto"/>
      </w:pPr>
      <w:r>
        <w:t>Provide ongoing leadership and support to the staff. In doing so, stimulate, motivate, guide, and encourage all employees to contribute fully to the realization of the strategic and operational objectives of the Municipality.</w:t>
      </w:r>
    </w:p>
    <w:p w14:paraId="64B6C31B" w14:textId="77777777" w:rsidR="002425B5" w:rsidRDefault="002425B5" w:rsidP="002425B5">
      <w:pPr>
        <w:spacing w:after="0" w:line="240" w:lineRule="auto"/>
      </w:pPr>
    </w:p>
    <w:p w14:paraId="66A9B47B" w14:textId="42E2BD0E" w:rsidR="002425B5" w:rsidRDefault="002425B5" w:rsidP="002425B5">
      <w:pPr>
        <w:spacing w:after="0" w:line="240" w:lineRule="auto"/>
        <w:rPr>
          <w:b/>
          <w:bCs/>
          <w:u w:val="single"/>
        </w:rPr>
      </w:pPr>
      <w:r w:rsidRPr="002425B5">
        <w:rPr>
          <w:b/>
          <w:bCs/>
          <w:u w:val="single"/>
        </w:rPr>
        <w:t xml:space="preserve">Economic Development Support: </w:t>
      </w:r>
    </w:p>
    <w:p w14:paraId="13CEE823" w14:textId="2DB98AFB" w:rsidR="002425B5" w:rsidRDefault="002425B5" w:rsidP="002425B5">
      <w:pPr>
        <w:pStyle w:val="ListParagraph"/>
        <w:numPr>
          <w:ilvl w:val="0"/>
          <w:numId w:val="8"/>
        </w:numPr>
        <w:spacing w:after="0" w:line="240" w:lineRule="auto"/>
      </w:pPr>
      <w:r>
        <w:t>Work closely with the Reeve and Council, as well as regional partners to implement an economic development strategy to promote local businesses and attract new businesses to Rockwood.</w:t>
      </w:r>
    </w:p>
    <w:p w14:paraId="4FE1A0C4" w14:textId="48DDA36B" w:rsidR="002425B5" w:rsidRDefault="002425B5" w:rsidP="002425B5">
      <w:pPr>
        <w:pStyle w:val="ListParagraph"/>
        <w:numPr>
          <w:ilvl w:val="0"/>
          <w:numId w:val="8"/>
        </w:numPr>
        <w:spacing w:after="0" w:line="240" w:lineRule="auto"/>
      </w:pPr>
      <w:r>
        <w:t>Promote an “open for business” mindset and always strive for new and innovative ways of doing things.</w:t>
      </w:r>
    </w:p>
    <w:p w14:paraId="355CCC75" w14:textId="77777777" w:rsidR="002425B5" w:rsidRDefault="002425B5" w:rsidP="002425B5">
      <w:pPr>
        <w:spacing w:after="0" w:line="240" w:lineRule="auto"/>
      </w:pPr>
    </w:p>
    <w:p w14:paraId="2E272938" w14:textId="115501A1" w:rsidR="002425B5" w:rsidRDefault="002425B5" w:rsidP="002425B5">
      <w:pPr>
        <w:spacing w:after="0" w:line="240" w:lineRule="auto"/>
        <w:rPr>
          <w:b/>
          <w:bCs/>
          <w:u w:val="single"/>
        </w:rPr>
      </w:pPr>
      <w:r w:rsidRPr="002425B5">
        <w:rPr>
          <w:b/>
          <w:bCs/>
          <w:u w:val="single"/>
        </w:rPr>
        <w:t xml:space="preserve">Financial Administration: </w:t>
      </w:r>
    </w:p>
    <w:p w14:paraId="0F2519F4" w14:textId="796F95F4" w:rsidR="002425B5" w:rsidRDefault="002425B5" w:rsidP="002425B5">
      <w:pPr>
        <w:pStyle w:val="ListParagraph"/>
        <w:numPr>
          <w:ilvl w:val="0"/>
          <w:numId w:val="9"/>
        </w:numPr>
        <w:spacing w:after="0" w:line="240" w:lineRule="auto"/>
      </w:pPr>
      <w:r>
        <w:t xml:space="preserve">Work collaboratively with the Director of Finance to ensure appropriate financial and administrative systems are in place that maximize the effectiveness of resource utilization within the objectives, policies, and budgets established by Council. </w:t>
      </w:r>
    </w:p>
    <w:p w14:paraId="3DEEC8D6" w14:textId="39628A45" w:rsidR="002425B5" w:rsidRDefault="002425B5" w:rsidP="002425B5">
      <w:pPr>
        <w:pStyle w:val="ListParagraph"/>
        <w:numPr>
          <w:ilvl w:val="0"/>
          <w:numId w:val="9"/>
        </w:numPr>
        <w:spacing w:after="0" w:line="240" w:lineRule="auto"/>
      </w:pPr>
      <w:r>
        <w:t>Prepare and present financial options for Council’s con</w:t>
      </w:r>
      <w:r w:rsidR="00C7740D">
        <w:t xml:space="preserve">sideration, including the general operating budget, the capital budget, and the capital plan. </w:t>
      </w:r>
    </w:p>
    <w:p w14:paraId="28301DA1" w14:textId="6BA26765" w:rsidR="00C7740D" w:rsidRDefault="00C7740D" w:rsidP="002425B5">
      <w:pPr>
        <w:pStyle w:val="ListParagraph"/>
        <w:numPr>
          <w:ilvl w:val="0"/>
          <w:numId w:val="9"/>
        </w:numPr>
        <w:spacing w:after="0" w:line="240" w:lineRule="auto"/>
      </w:pPr>
      <w:r>
        <w:t>Develop short-term and long-term financial plans along with appropriate financial strategies as they relate to municipal finances and the ongoing sustainability of such.</w:t>
      </w:r>
    </w:p>
    <w:p w14:paraId="60861898" w14:textId="2F675BF1" w:rsidR="00C7740D" w:rsidRDefault="00C7740D" w:rsidP="002425B5">
      <w:pPr>
        <w:pStyle w:val="ListParagraph"/>
        <w:numPr>
          <w:ilvl w:val="0"/>
          <w:numId w:val="9"/>
        </w:numPr>
        <w:spacing w:after="0" w:line="240" w:lineRule="auto"/>
      </w:pPr>
      <w:r>
        <w:t>Regularly prepare and submit to Council estimates and vari</w:t>
      </w:r>
      <w:r w:rsidR="00CA1394">
        <w:t>ed</w:t>
      </w:r>
      <w:r>
        <w:t xml:space="preserve"> analyses as they pertain to revenue and expenditures, capital programs, and municipal reserves</w:t>
      </w:r>
    </w:p>
    <w:p w14:paraId="06820FC0" w14:textId="77777777" w:rsidR="00C7740D" w:rsidRDefault="00C7740D" w:rsidP="00C7740D">
      <w:pPr>
        <w:spacing w:after="0" w:line="240" w:lineRule="auto"/>
        <w:ind w:left="360"/>
      </w:pPr>
    </w:p>
    <w:p w14:paraId="44FF107F" w14:textId="348BADC0" w:rsidR="00C7740D" w:rsidRDefault="00C7740D" w:rsidP="00C7740D">
      <w:pPr>
        <w:spacing w:after="0" w:line="240" w:lineRule="auto"/>
        <w:rPr>
          <w:b/>
          <w:bCs/>
          <w:u w:val="single"/>
        </w:rPr>
      </w:pPr>
      <w:r w:rsidRPr="00C7740D">
        <w:rPr>
          <w:b/>
          <w:bCs/>
          <w:u w:val="single"/>
        </w:rPr>
        <w:t xml:space="preserve">Customer Service/Public Relations: </w:t>
      </w:r>
    </w:p>
    <w:p w14:paraId="614D8ED0" w14:textId="4AAB711A" w:rsidR="00C7740D" w:rsidRDefault="00C7740D" w:rsidP="00C7740D">
      <w:pPr>
        <w:pStyle w:val="ListParagraph"/>
        <w:numPr>
          <w:ilvl w:val="0"/>
          <w:numId w:val="10"/>
        </w:numPr>
        <w:spacing w:after="0" w:line="240" w:lineRule="auto"/>
      </w:pPr>
      <w:r>
        <w:t>Ensure that all employees remain committed to a high level of public and customer service (both internally and externally) and foster a dynamic climate that continually searches for new and better approaches towards fulfilling Rockwood’s mandate.</w:t>
      </w:r>
    </w:p>
    <w:p w14:paraId="716CDD36" w14:textId="6AC7BE07" w:rsidR="00C7740D" w:rsidRDefault="00C7740D" w:rsidP="00C7740D">
      <w:pPr>
        <w:pStyle w:val="ListParagraph"/>
        <w:numPr>
          <w:ilvl w:val="0"/>
          <w:numId w:val="10"/>
        </w:numPr>
        <w:spacing w:after="0" w:line="240" w:lineRule="auto"/>
      </w:pPr>
      <w:r>
        <w:t>Establish positive working relationships with the provincial and federal government, adjacent municipalities and their CAO’s</w:t>
      </w:r>
      <w:r w:rsidR="00CD1E41">
        <w:t>,</w:t>
      </w:r>
      <w:r>
        <w:t xml:space="preserve"> regional boards and committees, relevant municipal associations, businesses and industry, volunteer groups, as well as the </w:t>
      </w:r>
      <w:proofErr w:type="gramStart"/>
      <w:r>
        <w:t>general public</w:t>
      </w:r>
      <w:proofErr w:type="gramEnd"/>
      <w:r>
        <w:t>.</w:t>
      </w:r>
    </w:p>
    <w:p w14:paraId="4D1633CD" w14:textId="33FC6F7C" w:rsidR="00C7740D" w:rsidRDefault="00C7740D" w:rsidP="00C7740D">
      <w:pPr>
        <w:pStyle w:val="ListParagraph"/>
        <w:numPr>
          <w:ilvl w:val="0"/>
          <w:numId w:val="10"/>
        </w:numPr>
        <w:spacing w:after="0" w:line="240" w:lineRule="auto"/>
      </w:pPr>
      <w:r>
        <w:lastRenderedPageBreak/>
        <w:t xml:space="preserve">Maintain a professional and positive presence within the community and take a leadership role in facilitating public participation processes. </w:t>
      </w:r>
    </w:p>
    <w:p w14:paraId="202AF21B" w14:textId="79C322AA" w:rsidR="00C7740D" w:rsidRDefault="00C7740D" w:rsidP="00C7740D">
      <w:pPr>
        <w:pStyle w:val="ListParagraph"/>
        <w:numPr>
          <w:ilvl w:val="0"/>
          <w:numId w:val="10"/>
        </w:numPr>
        <w:spacing w:after="0" w:line="240" w:lineRule="auto"/>
      </w:pPr>
      <w:r>
        <w:t>Attend community events as required, which may include evening and/or weekends.</w:t>
      </w:r>
    </w:p>
    <w:p w14:paraId="3499EB53" w14:textId="77777777" w:rsidR="00C7740D" w:rsidRDefault="00C7740D" w:rsidP="00C7740D">
      <w:pPr>
        <w:spacing w:after="0" w:line="240" w:lineRule="auto"/>
      </w:pPr>
    </w:p>
    <w:p w14:paraId="14468F81" w14:textId="67AFC401" w:rsidR="00C7740D" w:rsidRPr="00C7740D" w:rsidRDefault="00C7740D" w:rsidP="00C7740D">
      <w:pPr>
        <w:spacing w:after="0" w:line="240" w:lineRule="auto"/>
        <w:rPr>
          <w:b/>
          <w:bCs/>
          <w:u w:val="single"/>
        </w:rPr>
      </w:pPr>
      <w:r w:rsidRPr="00C7740D">
        <w:rPr>
          <w:b/>
          <w:bCs/>
          <w:u w:val="single"/>
        </w:rPr>
        <w:t>Skills &amp; Attributes Overview:</w:t>
      </w:r>
    </w:p>
    <w:p w14:paraId="48F218FD" w14:textId="14E15065" w:rsidR="00C7740D" w:rsidRDefault="00C7740D" w:rsidP="00C7740D">
      <w:pPr>
        <w:pStyle w:val="ListParagraph"/>
        <w:numPr>
          <w:ilvl w:val="0"/>
          <w:numId w:val="12"/>
        </w:numPr>
        <w:spacing w:after="0" w:line="240" w:lineRule="auto"/>
      </w:pPr>
      <w:r>
        <w:t xml:space="preserve">The CAO is expected to demonstrate the following competencies and </w:t>
      </w:r>
      <w:proofErr w:type="spellStart"/>
      <w:r>
        <w:t>behaviours</w:t>
      </w:r>
      <w:proofErr w:type="spellEnd"/>
      <w:r>
        <w:t xml:space="preserve"> to successfully meet the requirements of the position: </w:t>
      </w:r>
    </w:p>
    <w:p w14:paraId="24A39E4E" w14:textId="23C41D38" w:rsidR="00C7740D" w:rsidRDefault="00C7740D" w:rsidP="00C7740D">
      <w:pPr>
        <w:pStyle w:val="ListParagraph"/>
        <w:numPr>
          <w:ilvl w:val="0"/>
          <w:numId w:val="12"/>
        </w:numPr>
        <w:spacing w:after="0" w:line="240" w:lineRule="auto"/>
      </w:pPr>
      <w:r>
        <w:t>Solid leadership and direction through personal example while always demonstrating professionalism and a sound work ethic.</w:t>
      </w:r>
    </w:p>
    <w:p w14:paraId="17C565E2" w14:textId="7890D0D7" w:rsidR="00C7740D" w:rsidRDefault="00C7740D" w:rsidP="00C7740D">
      <w:pPr>
        <w:pStyle w:val="ListParagraph"/>
        <w:numPr>
          <w:ilvl w:val="0"/>
          <w:numId w:val="12"/>
        </w:numPr>
        <w:spacing w:after="0" w:line="240" w:lineRule="auto"/>
      </w:pPr>
      <w:r>
        <w:t>The ability to lead and contribute to a cooperative and participative workplace environment with a cohesive team that promotes and sustains a productive workplace and excellent customer service. The willingness to coach and mentor staff with the goal of resource retention and ultimately succession planning.</w:t>
      </w:r>
    </w:p>
    <w:p w14:paraId="713C5159" w14:textId="647C5673" w:rsidR="00C7740D" w:rsidRDefault="00C7740D" w:rsidP="00C7740D">
      <w:pPr>
        <w:pStyle w:val="ListParagraph"/>
        <w:numPr>
          <w:ilvl w:val="0"/>
          <w:numId w:val="12"/>
        </w:numPr>
        <w:spacing w:after="0" w:line="240" w:lineRule="auto"/>
      </w:pPr>
      <w:r>
        <w:t xml:space="preserve">Being actively involved in the community, as well as </w:t>
      </w:r>
      <w:proofErr w:type="gramStart"/>
      <w:r>
        <w:t>invest</w:t>
      </w:r>
      <w:proofErr w:type="gramEnd"/>
      <w:r>
        <w:t xml:space="preserve"> in growing Rockwood through economic development and other long-term sustainable initiatives. A comprehensive understanding of municipal finance and the budgeting process.</w:t>
      </w:r>
    </w:p>
    <w:p w14:paraId="4B24B9D7" w14:textId="74DD79A7" w:rsidR="00C7740D" w:rsidRDefault="00C7740D" w:rsidP="00C7740D">
      <w:pPr>
        <w:pStyle w:val="ListParagraph"/>
        <w:numPr>
          <w:ilvl w:val="0"/>
          <w:numId w:val="12"/>
        </w:numPr>
        <w:spacing w:after="0" w:line="240" w:lineRule="auto"/>
      </w:pPr>
      <w:r>
        <w:t>Excellent written and verbal communication</w:t>
      </w:r>
      <w:r w:rsidR="00085996">
        <w:t xml:space="preserve">, interpersonal, and public relations skills. </w:t>
      </w:r>
    </w:p>
    <w:p w14:paraId="2C4B6C3B" w14:textId="10E03AFB" w:rsidR="00085996" w:rsidRDefault="00085996" w:rsidP="00085996">
      <w:pPr>
        <w:pStyle w:val="ListParagraph"/>
        <w:numPr>
          <w:ilvl w:val="0"/>
          <w:numId w:val="12"/>
        </w:numPr>
        <w:spacing w:after="0" w:line="240" w:lineRule="auto"/>
      </w:pPr>
      <w:r>
        <w:t xml:space="preserve">Unimpeachable ethical and moral standards, personal integrity and </w:t>
      </w:r>
      <w:proofErr w:type="gramStart"/>
      <w:r>
        <w:t>willing</w:t>
      </w:r>
      <w:proofErr w:type="gramEnd"/>
      <w:r>
        <w:t xml:space="preserve"> to follow Rockwood’s Code of Conduct.</w:t>
      </w:r>
    </w:p>
    <w:p w14:paraId="06F8AA61" w14:textId="7A44FDFC" w:rsidR="00085996" w:rsidRDefault="00085996" w:rsidP="00085996">
      <w:pPr>
        <w:pStyle w:val="ListParagraph"/>
        <w:numPr>
          <w:ilvl w:val="0"/>
          <w:numId w:val="12"/>
        </w:numPr>
        <w:spacing w:after="0" w:line="240" w:lineRule="auto"/>
      </w:pPr>
      <w:r>
        <w:t>The capacity to maintain confidentiality and deal with highly sensitive information.</w:t>
      </w:r>
    </w:p>
    <w:p w14:paraId="68095D1D" w14:textId="24EA9759" w:rsidR="00085996" w:rsidRDefault="00085996" w:rsidP="00085996">
      <w:pPr>
        <w:pStyle w:val="ListParagraph"/>
        <w:numPr>
          <w:ilvl w:val="0"/>
          <w:numId w:val="12"/>
        </w:numPr>
        <w:spacing w:after="0" w:line="240" w:lineRule="auto"/>
      </w:pPr>
      <w:r>
        <w:t xml:space="preserve">A high degree of personal initiative, ability to prioritize tasks, work in high-pressure and challenging situations, meet tight deadlines, keen sense for accuracy and attention to detail, and work both as part of a team as well as independently. </w:t>
      </w:r>
    </w:p>
    <w:p w14:paraId="2B2F0201" w14:textId="44B7A6E8" w:rsidR="00085996" w:rsidRDefault="00085996" w:rsidP="00085996">
      <w:pPr>
        <w:pStyle w:val="ListParagraph"/>
        <w:numPr>
          <w:ilvl w:val="0"/>
          <w:numId w:val="12"/>
        </w:numPr>
        <w:spacing w:after="0" w:line="240" w:lineRule="auto"/>
      </w:pPr>
      <w:r>
        <w:t>A commitment to ongoing strong regional working relationships and the willingness to always promote and support Rockwood, as well as the overall region, positively.</w:t>
      </w:r>
    </w:p>
    <w:p w14:paraId="18D1A703" w14:textId="2ED38CE5" w:rsidR="00402299" w:rsidRDefault="00842C65" w:rsidP="00085996">
      <w:pPr>
        <w:pStyle w:val="ListParagraph"/>
        <w:numPr>
          <w:ilvl w:val="0"/>
          <w:numId w:val="12"/>
        </w:numPr>
        <w:spacing w:after="0" w:line="240" w:lineRule="auto"/>
      </w:pPr>
      <w:r>
        <w:t xml:space="preserve">Knowledge and understanding of </w:t>
      </w:r>
      <w:r w:rsidR="00402299">
        <w:t>legislative and regulatory processes, coupled with the intuition to read the political implications of recommendations and actions. The ability to interpret by-laws, legislation, and policies as required. Previous experience applying for and managing grants.</w:t>
      </w:r>
    </w:p>
    <w:p w14:paraId="0F100010" w14:textId="68883965" w:rsidR="00085996" w:rsidRDefault="00402299" w:rsidP="00085996">
      <w:pPr>
        <w:pStyle w:val="ListParagraph"/>
        <w:numPr>
          <w:ilvl w:val="0"/>
          <w:numId w:val="12"/>
        </w:numPr>
        <w:spacing w:after="0" w:line="240" w:lineRule="auto"/>
      </w:pPr>
      <w:r>
        <w:t xml:space="preserve">Personal and professional stability and is invested in promoting the same for the organization through professional development opportunities, coaching and mentoring staff, with the goal of succession planning.  </w:t>
      </w:r>
    </w:p>
    <w:p w14:paraId="4852F95A" w14:textId="3B99ABBB" w:rsidR="00402299" w:rsidRDefault="00402299" w:rsidP="00085996">
      <w:pPr>
        <w:pStyle w:val="ListParagraph"/>
        <w:numPr>
          <w:ilvl w:val="0"/>
          <w:numId w:val="12"/>
        </w:numPr>
        <w:spacing w:after="0" w:line="240" w:lineRule="auto"/>
      </w:pPr>
      <w:r>
        <w:t xml:space="preserve">A welcoming, trusting, and calming </w:t>
      </w:r>
      <w:proofErr w:type="spellStart"/>
      <w:r>
        <w:t>demeanour</w:t>
      </w:r>
      <w:proofErr w:type="spellEnd"/>
      <w:r>
        <w:t>, coupled with effective conflict management skills.</w:t>
      </w:r>
    </w:p>
    <w:p w14:paraId="6FC03FCD" w14:textId="5EAD5BF8" w:rsidR="00402299" w:rsidRDefault="00402299" w:rsidP="00085996">
      <w:pPr>
        <w:pStyle w:val="ListParagraph"/>
        <w:numPr>
          <w:ilvl w:val="0"/>
          <w:numId w:val="12"/>
        </w:numPr>
        <w:spacing w:after="0" w:line="240" w:lineRule="auto"/>
      </w:pPr>
      <w:r>
        <w:t>Self-confidence and effective assertiveness with decision-making.</w:t>
      </w:r>
    </w:p>
    <w:p w14:paraId="23D6616F" w14:textId="7A7D919C" w:rsidR="00402299" w:rsidRDefault="00402299" w:rsidP="00085996">
      <w:pPr>
        <w:pStyle w:val="ListParagraph"/>
        <w:numPr>
          <w:ilvl w:val="0"/>
          <w:numId w:val="12"/>
        </w:numPr>
        <w:spacing w:after="0" w:line="240" w:lineRule="auto"/>
      </w:pPr>
      <w:r>
        <w:t>The ability to research and implement best practices, policies, and procedures.</w:t>
      </w:r>
    </w:p>
    <w:p w14:paraId="6C5D66B9" w14:textId="3903B630" w:rsidR="00402299" w:rsidRDefault="00402299" w:rsidP="00085996">
      <w:pPr>
        <w:pStyle w:val="ListParagraph"/>
        <w:numPr>
          <w:ilvl w:val="0"/>
          <w:numId w:val="12"/>
        </w:numPr>
        <w:spacing w:after="0" w:line="240" w:lineRule="auto"/>
      </w:pPr>
      <w:r>
        <w:t>Able to build consensus, lead change, and think creatively. Innovative and open to considering alternative approaches.</w:t>
      </w:r>
    </w:p>
    <w:p w14:paraId="380126AE" w14:textId="6D0CD59C" w:rsidR="00402299" w:rsidRDefault="00402299" w:rsidP="00402299">
      <w:pPr>
        <w:pStyle w:val="ListParagraph"/>
        <w:numPr>
          <w:ilvl w:val="0"/>
          <w:numId w:val="12"/>
        </w:numPr>
        <w:spacing w:after="0" w:line="240" w:lineRule="auto"/>
      </w:pPr>
      <w:r>
        <w:t xml:space="preserve">A progressive and dynamic outlook with the ability to recognize and interpret shifting global, national and provincial realities and their potential impact on the local community. </w:t>
      </w:r>
    </w:p>
    <w:p w14:paraId="6027A9A3" w14:textId="77777777" w:rsidR="00402299" w:rsidRDefault="00402299" w:rsidP="00402299">
      <w:pPr>
        <w:spacing w:after="0" w:line="240" w:lineRule="auto"/>
      </w:pPr>
    </w:p>
    <w:p w14:paraId="074A578A" w14:textId="77777777" w:rsidR="00CD1E41" w:rsidRDefault="00CD1E41" w:rsidP="00402299">
      <w:pPr>
        <w:spacing w:after="0" w:line="240" w:lineRule="auto"/>
      </w:pPr>
    </w:p>
    <w:p w14:paraId="7032539B" w14:textId="77777777" w:rsidR="00CD1E41" w:rsidRDefault="00CD1E41" w:rsidP="00402299">
      <w:pPr>
        <w:spacing w:after="0" w:line="240" w:lineRule="auto"/>
      </w:pPr>
    </w:p>
    <w:p w14:paraId="041A0B7B" w14:textId="77777777" w:rsidR="00CD1E41" w:rsidRDefault="00CD1E41" w:rsidP="00402299">
      <w:pPr>
        <w:spacing w:after="0" w:line="240" w:lineRule="auto"/>
      </w:pPr>
    </w:p>
    <w:p w14:paraId="339E77FC" w14:textId="023E801D" w:rsidR="00402299" w:rsidRPr="00402299" w:rsidRDefault="00402299" w:rsidP="00402299">
      <w:pPr>
        <w:spacing w:after="0" w:line="240" w:lineRule="auto"/>
        <w:rPr>
          <w:b/>
          <w:bCs/>
          <w:u w:val="single"/>
        </w:rPr>
      </w:pPr>
      <w:r w:rsidRPr="00402299">
        <w:rPr>
          <w:b/>
          <w:bCs/>
          <w:u w:val="single"/>
        </w:rPr>
        <w:lastRenderedPageBreak/>
        <w:t>Education &amp; Experience Overview:</w:t>
      </w:r>
    </w:p>
    <w:p w14:paraId="2E85AF2F" w14:textId="48CBF015" w:rsidR="00C7740D" w:rsidRPr="00402299" w:rsidRDefault="00402299" w:rsidP="005879B4">
      <w:pPr>
        <w:spacing w:after="0" w:line="240" w:lineRule="auto"/>
      </w:pPr>
      <w:r>
        <w:t>The successful candidate will possess the following, or an acceptable combination, focused on administrative leadership:</w:t>
      </w:r>
    </w:p>
    <w:p w14:paraId="61708B8E" w14:textId="5A661138" w:rsidR="00402299" w:rsidRPr="005879B4" w:rsidRDefault="005879B4" w:rsidP="005879B4">
      <w:pPr>
        <w:pStyle w:val="ListParagraph"/>
        <w:numPr>
          <w:ilvl w:val="0"/>
          <w:numId w:val="14"/>
        </w:numPr>
        <w:spacing w:after="0" w:line="240" w:lineRule="auto"/>
        <w:rPr>
          <w:b/>
          <w:bCs/>
          <w:u w:val="single"/>
        </w:rPr>
      </w:pPr>
      <w:r>
        <w:t xml:space="preserve">A post-secondary degree or diploma and/or significant and relevant direct involvement in senior management, coupled with executive leadership experience in a dynamic organization. </w:t>
      </w:r>
    </w:p>
    <w:p w14:paraId="1C4E0025" w14:textId="629BE03F" w:rsidR="005879B4" w:rsidRPr="005879B4" w:rsidRDefault="005879B4" w:rsidP="005879B4">
      <w:pPr>
        <w:pStyle w:val="ListParagraph"/>
        <w:numPr>
          <w:ilvl w:val="0"/>
          <w:numId w:val="14"/>
        </w:numPr>
        <w:spacing w:after="0" w:line="240" w:lineRule="auto"/>
        <w:rPr>
          <w:b/>
          <w:bCs/>
          <w:u w:val="single"/>
        </w:rPr>
      </w:pPr>
      <w:r>
        <w:t xml:space="preserve">A proven record of working effectively with elected officials and/or Boards, highly skilled staff, community volunteers, boards and committees, and public participation processes. </w:t>
      </w:r>
    </w:p>
    <w:p w14:paraId="66DD1B3E" w14:textId="1BFD8F16" w:rsidR="005879B4" w:rsidRPr="005879B4" w:rsidRDefault="005879B4" w:rsidP="005879B4">
      <w:pPr>
        <w:pStyle w:val="ListParagraph"/>
        <w:numPr>
          <w:ilvl w:val="0"/>
          <w:numId w:val="14"/>
        </w:numPr>
        <w:spacing w:after="0" w:line="240" w:lineRule="auto"/>
        <w:rPr>
          <w:b/>
          <w:bCs/>
          <w:u w:val="single"/>
        </w:rPr>
      </w:pPr>
      <w:r>
        <w:t xml:space="preserve">An understanding of, and appreciation for, economic development and marketing practices and strategies, coupled with a passion for promoting economic growth within the community. </w:t>
      </w:r>
    </w:p>
    <w:p w14:paraId="0538D878" w14:textId="64C6D7FB" w:rsidR="00DD1367" w:rsidRPr="00DD1367" w:rsidRDefault="00DD1367" w:rsidP="00DD1367">
      <w:pPr>
        <w:pStyle w:val="ListParagraph"/>
        <w:numPr>
          <w:ilvl w:val="0"/>
          <w:numId w:val="14"/>
        </w:numPr>
        <w:spacing w:after="0" w:line="240" w:lineRule="auto"/>
        <w:rPr>
          <w:b/>
          <w:bCs/>
          <w:u w:val="single"/>
        </w:rPr>
      </w:pPr>
      <w:r>
        <w:t>Solid fiscal management experience and expertise, especially around planning and budgeting. The ability to convey financial information in a manner that can be clearly understood by others.</w:t>
      </w:r>
    </w:p>
    <w:p w14:paraId="09D51BFD" w14:textId="3868BCD6" w:rsidR="00DD1367" w:rsidRPr="00DD1367" w:rsidRDefault="00DD1367" w:rsidP="005879B4">
      <w:pPr>
        <w:pStyle w:val="ListParagraph"/>
        <w:numPr>
          <w:ilvl w:val="0"/>
          <w:numId w:val="14"/>
        </w:numPr>
        <w:spacing w:after="0" w:line="240" w:lineRule="auto"/>
        <w:rPr>
          <w:b/>
          <w:bCs/>
          <w:u w:val="single"/>
        </w:rPr>
      </w:pPr>
      <w:r>
        <w:t>Working knowledge of the Municipal Act and other relevant municipal legislation, as well as CMMA designation.</w:t>
      </w:r>
    </w:p>
    <w:p w14:paraId="31AAF736" w14:textId="0FD3A9B9" w:rsidR="00DD1367" w:rsidRPr="00CD1E41" w:rsidRDefault="00DD1367" w:rsidP="00DD1367">
      <w:pPr>
        <w:pStyle w:val="ListParagraph"/>
        <w:numPr>
          <w:ilvl w:val="0"/>
          <w:numId w:val="14"/>
        </w:numPr>
        <w:spacing w:after="0" w:line="240" w:lineRule="auto"/>
        <w:rPr>
          <w:b/>
          <w:bCs/>
          <w:u w:val="single"/>
        </w:rPr>
      </w:pPr>
      <w:r>
        <w:t>An understanding of, and appreciation for good governance.</w:t>
      </w:r>
    </w:p>
    <w:p w14:paraId="12B91712" w14:textId="4A1EB1B0" w:rsidR="00CD1E41" w:rsidRPr="00DD1367" w:rsidRDefault="00CD1E41" w:rsidP="00DD1367">
      <w:pPr>
        <w:pStyle w:val="ListParagraph"/>
        <w:numPr>
          <w:ilvl w:val="0"/>
          <w:numId w:val="14"/>
        </w:numPr>
        <w:spacing w:after="0" w:line="240" w:lineRule="auto"/>
        <w:rPr>
          <w:b/>
          <w:bCs/>
          <w:u w:val="single"/>
        </w:rPr>
      </w:pPr>
      <w:r>
        <w:t xml:space="preserve">Minimum of five (5) years in a senior management position. </w:t>
      </w:r>
    </w:p>
    <w:p w14:paraId="40D5D81E" w14:textId="77777777" w:rsidR="00DD1367" w:rsidRDefault="00DD1367" w:rsidP="00DD1367">
      <w:pPr>
        <w:spacing w:after="0" w:line="240" w:lineRule="auto"/>
        <w:rPr>
          <w:b/>
          <w:bCs/>
          <w:u w:val="single"/>
        </w:rPr>
      </w:pPr>
    </w:p>
    <w:p w14:paraId="30DBF65D" w14:textId="06DBE05D" w:rsidR="00DD1367" w:rsidRDefault="00DD1367" w:rsidP="00DD1367">
      <w:pPr>
        <w:spacing w:after="0" w:line="240" w:lineRule="auto"/>
      </w:pPr>
      <w:r>
        <w:rPr>
          <w:b/>
          <w:bCs/>
          <w:u w:val="single"/>
        </w:rPr>
        <w:t>Compensation:</w:t>
      </w:r>
    </w:p>
    <w:p w14:paraId="4196B4E1" w14:textId="6142098D" w:rsidR="00DD1367" w:rsidRPr="00DD1367" w:rsidRDefault="00DD1367" w:rsidP="00DD1367">
      <w:pPr>
        <w:spacing w:after="0" w:line="240" w:lineRule="auto"/>
      </w:pPr>
      <w:r>
        <w:t xml:space="preserve">A competitive compensation package will be provided </w:t>
      </w:r>
      <w:proofErr w:type="gramStart"/>
      <w:r>
        <w:t>to</w:t>
      </w:r>
      <w:proofErr w:type="gramEnd"/>
      <w:r>
        <w:t xml:space="preserve"> the successful candidate. This includes an attractive and competitive base salary, benefits package, and enrollment in MEBP. Details will be discussed in further conversations. </w:t>
      </w:r>
    </w:p>
    <w:p w14:paraId="6FAB3D47" w14:textId="77777777" w:rsidR="00085996" w:rsidRPr="00C7740D" w:rsidRDefault="00085996" w:rsidP="00C7740D">
      <w:pPr>
        <w:spacing w:after="0" w:line="240" w:lineRule="auto"/>
        <w:rPr>
          <w:b/>
          <w:bCs/>
          <w:u w:val="single"/>
        </w:rPr>
      </w:pPr>
    </w:p>
    <w:p w14:paraId="5BBA321B" w14:textId="77777777" w:rsidR="00DD1367" w:rsidRDefault="00DD1367" w:rsidP="00DD1367">
      <w:pPr>
        <w:spacing w:after="0" w:line="240" w:lineRule="auto"/>
        <w:jc w:val="center"/>
        <w:rPr>
          <w:b/>
          <w:bCs/>
        </w:rPr>
      </w:pPr>
    </w:p>
    <w:p w14:paraId="7005BEA9" w14:textId="21EE4564" w:rsidR="00C7740D" w:rsidRDefault="00DD1367" w:rsidP="00DD1367">
      <w:pPr>
        <w:spacing w:after="0" w:line="240" w:lineRule="auto"/>
        <w:jc w:val="center"/>
        <w:rPr>
          <w:b/>
          <w:bCs/>
        </w:rPr>
      </w:pPr>
      <w:r w:rsidRPr="00DD1367">
        <w:rPr>
          <w:b/>
          <w:bCs/>
        </w:rPr>
        <w:t xml:space="preserve">Application Deadline: </w:t>
      </w:r>
      <w:r w:rsidR="00842C65" w:rsidRPr="00842C65">
        <w:rPr>
          <w:b/>
          <w:bCs/>
        </w:rPr>
        <w:t xml:space="preserve">June 1, </w:t>
      </w:r>
      <w:proofErr w:type="gramStart"/>
      <w:r w:rsidR="00842C65" w:rsidRPr="00842C65">
        <w:rPr>
          <w:b/>
          <w:bCs/>
        </w:rPr>
        <w:t>2026</w:t>
      </w:r>
      <w:proofErr w:type="gramEnd"/>
      <w:r w:rsidRPr="00DD1367">
        <w:rPr>
          <w:b/>
          <w:bCs/>
        </w:rPr>
        <w:t xml:space="preserve"> or until a suitable candidate is found.</w:t>
      </w:r>
    </w:p>
    <w:p w14:paraId="3CA44201" w14:textId="77777777" w:rsidR="00DD1367" w:rsidRDefault="00DD1367" w:rsidP="00DD1367">
      <w:pPr>
        <w:spacing w:after="0" w:line="240" w:lineRule="auto"/>
        <w:jc w:val="center"/>
        <w:rPr>
          <w:b/>
          <w:bCs/>
        </w:rPr>
      </w:pPr>
    </w:p>
    <w:p w14:paraId="79B96E81" w14:textId="77777777" w:rsidR="00DD1367" w:rsidRDefault="00DD1367" w:rsidP="00DD1367">
      <w:pPr>
        <w:spacing w:after="0" w:line="240" w:lineRule="auto"/>
        <w:jc w:val="center"/>
        <w:rPr>
          <w:b/>
          <w:bCs/>
        </w:rPr>
      </w:pPr>
    </w:p>
    <w:p w14:paraId="4A795CAF" w14:textId="2A7FDD14" w:rsidR="00DD1367" w:rsidRDefault="00DD1367" w:rsidP="00DD1367">
      <w:pPr>
        <w:spacing w:after="0" w:line="240" w:lineRule="auto"/>
        <w:rPr>
          <w:b/>
          <w:bCs/>
        </w:rPr>
      </w:pPr>
      <w:r>
        <w:rPr>
          <w:b/>
          <w:bCs/>
        </w:rPr>
        <w:t xml:space="preserve">For further information, please visit </w:t>
      </w:r>
      <w:hyperlink r:id="rId6" w:history="1">
        <w:r w:rsidRPr="0083050A">
          <w:rPr>
            <w:rStyle w:val="Hyperlink"/>
            <w:b/>
            <w:bCs/>
          </w:rPr>
          <w:t>www.rockwood.ca</w:t>
        </w:r>
      </w:hyperlink>
      <w:r>
        <w:rPr>
          <w:b/>
          <w:bCs/>
        </w:rPr>
        <w:t xml:space="preserve"> or contact:</w:t>
      </w:r>
    </w:p>
    <w:p w14:paraId="6FE14B23" w14:textId="0F3665EE" w:rsidR="00DD1367" w:rsidRPr="00DD1367" w:rsidRDefault="00DD1367" w:rsidP="00DD1367">
      <w:pPr>
        <w:spacing w:after="0" w:line="240" w:lineRule="auto"/>
      </w:pPr>
      <w:r w:rsidRPr="00DD1367">
        <w:t>Wes Taplin</w:t>
      </w:r>
    </w:p>
    <w:p w14:paraId="21C51D1C" w14:textId="32586613" w:rsidR="00DD1367" w:rsidRPr="00DD1367" w:rsidRDefault="00DD1367" w:rsidP="00DD1367">
      <w:pPr>
        <w:spacing w:after="0" w:line="240" w:lineRule="auto"/>
      </w:pPr>
      <w:r w:rsidRPr="00DD1367">
        <w:t>Reeve</w:t>
      </w:r>
    </w:p>
    <w:p w14:paraId="24AC5C7D" w14:textId="7E631AEE" w:rsidR="00DD1367" w:rsidRPr="00DD1367" w:rsidRDefault="00DD1367" w:rsidP="00DD1367">
      <w:pPr>
        <w:spacing w:after="0" w:line="240" w:lineRule="auto"/>
      </w:pPr>
      <w:r w:rsidRPr="00DD1367">
        <w:t>RM of Rockwood</w:t>
      </w:r>
    </w:p>
    <w:p w14:paraId="7EEB6960" w14:textId="7B28177D" w:rsidR="00DD1367" w:rsidRPr="00DD1367" w:rsidRDefault="00DD1367" w:rsidP="00DD1367">
      <w:pPr>
        <w:spacing w:after="0" w:line="240" w:lineRule="auto"/>
      </w:pPr>
      <w:hyperlink r:id="rId7" w:history="1">
        <w:r w:rsidRPr="00DD1367">
          <w:rPr>
            <w:rStyle w:val="Hyperlink"/>
          </w:rPr>
          <w:t>Wes.Taplin@rockwood.ca</w:t>
        </w:r>
      </w:hyperlink>
    </w:p>
    <w:p w14:paraId="1A4DFB51" w14:textId="77777777" w:rsidR="00DD1367" w:rsidRDefault="00DD1367" w:rsidP="00DD1367">
      <w:pPr>
        <w:spacing w:after="0" w:line="240" w:lineRule="auto"/>
        <w:jc w:val="center"/>
        <w:rPr>
          <w:b/>
          <w:bCs/>
        </w:rPr>
      </w:pPr>
    </w:p>
    <w:p w14:paraId="374D686A" w14:textId="77777777" w:rsidR="00DD1367" w:rsidRDefault="00DD1367" w:rsidP="00DD1367">
      <w:pPr>
        <w:spacing w:after="0" w:line="240" w:lineRule="auto"/>
        <w:jc w:val="center"/>
        <w:rPr>
          <w:b/>
          <w:bCs/>
        </w:rPr>
      </w:pPr>
    </w:p>
    <w:p w14:paraId="2379716B" w14:textId="1656E2A0" w:rsidR="00DD1367" w:rsidRDefault="00DD1367" w:rsidP="00DD1367">
      <w:pPr>
        <w:spacing w:after="0" w:line="240" w:lineRule="auto"/>
        <w:rPr>
          <w:b/>
          <w:bCs/>
        </w:rPr>
      </w:pPr>
      <w:r>
        <w:rPr>
          <w:b/>
          <w:bCs/>
        </w:rPr>
        <w:t>To Apply: Please submit your resume and cover letter to:</w:t>
      </w:r>
    </w:p>
    <w:p w14:paraId="37726264" w14:textId="175D136A" w:rsidR="00DD1367" w:rsidRPr="00DD1367" w:rsidRDefault="00203844" w:rsidP="00DD1367">
      <w:pPr>
        <w:spacing w:after="0" w:line="240" w:lineRule="auto"/>
        <w:rPr>
          <w:b/>
          <w:bCs/>
        </w:rPr>
      </w:pPr>
      <w:hyperlink r:id="rId8" w:history="1">
        <w:r w:rsidRPr="00D47971">
          <w:rPr>
            <w:rStyle w:val="Hyperlink"/>
          </w:rPr>
          <w:t>Wes.Taplin@rockwood.ca</w:t>
        </w:r>
      </w:hyperlink>
      <w:r>
        <w:t xml:space="preserve"> </w:t>
      </w:r>
    </w:p>
    <w:sectPr w:rsidR="00DD1367" w:rsidRPr="00DD1367" w:rsidSect="00CD1E41">
      <w:pgSz w:w="12240" w:h="15840"/>
      <w:pgMar w:top="12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0EC9"/>
    <w:multiLevelType w:val="hybridMultilevel"/>
    <w:tmpl w:val="EE607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A096A"/>
    <w:multiLevelType w:val="hybridMultilevel"/>
    <w:tmpl w:val="AB04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E21F0"/>
    <w:multiLevelType w:val="hybridMultilevel"/>
    <w:tmpl w:val="47841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8C5190"/>
    <w:multiLevelType w:val="hybridMultilevel"/>
    <w:tmpl w:val="39CC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614AF"/>
    <w:multiLevelType w:val="hybridMultilevel"/>
    <w:tmpl w:val="3A80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B1984"/>
    <w:multiLevelType w:val="hybridMultilevel"/>
    <w:tmpl w:val="41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4454F"/>
    <w:multiLevelType w:val="hybridMultilevel"/>
    <w:tmpl w:val="567A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7606D"/>
    <w:multiLevelType w:val="hybridMultilevel"/>
    <w:tmpl w:val="07F6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B728B"/>
    <w:multiLevelType w:val="hybridMultilevel"/>
    <w:tmpl w:val="080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175A8"/>
    <w:multiLevelType w:val="hybridMultilevel"/>
    <w:tmpl w:val="0132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9628F"/>
    <w:multiLevelType w:val="hybridMultilevel"/>
    <w:tmpl w:val="8B7E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E73A2"/>
    <w:multiLevelType w:val="hybridMultilevel"/>
    <w:tmpl w:val="DC1A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67BF4"/>
    <w:multiLevelType w:val="hybridMultilevel"/>
    <w:tmpl w:val="19BC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768B4"/>
    <w:multiLevelType w:val="hybridMultilevel"/>
    <w:tmpl w:val="342E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617434">
    <w:abstractNumId w:val="1"/>
  </w:num>
  <w:num w:numId="2" w16cid:durableId="1045564368">
    <w:abstractNumId w:val="7"/>
  </w:num>
  <w:num w:numId="3" w16cid:durableId="2051607216">
    <w:abstractNumId w:val="2"/>
  </w:num>
  <w:num w:numId="4" w16cid:durableId="2085447414">
    <w:abstractNumId w:val="6"/>
  </w:num>
  <w:num w:numId="5" w16cid:durableId="1444416434">
    <w:abstractNumId w:val="11"/>
  </w:num>
  <w:num w:numId="6" w16cid:durableId="1180777563">
    <w:abstractNumId w:val="3"/>
  </w:num>
  <w:num w:numId="7" w16cid:durableId="126821989">
    <w:abstractNumId w:val="4"/>
  </w:num>
  <w:num w:numId="8" w16cid:durableId="320280025">
    <w:abstractNumId w:val="8"/>
  </w:num>
  <w:num w:numId="9" w16cid:durableId="347953367">
    <w:abstractNumId w:val="0"/>
  </w:num>
  <w:num w:numId="10" w16cid:durableId="558707900">
    <w:abstractNumId w:val="5"/>
  </w:num>
  <w:num w:numId="11" w16cid:durableId="419568423">
    <w:abstractNumId w:val="10"/>
  </w:num>
  <w:num w:numId="12" w16cid:durableId="832067021">
    <w:abstractNumId w:val="9"/>
  </w:num>
  <w:num w:numId="13" w16cid:durableId="67726886">
    <w:abstractNumId w:val="13"/>
  </w:num>
  <w:num w:numId="14" w16cid:durableId="1368335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BB"/>
    <w:rsid w:val="00085996"/>
    <w:rsid w:val="00152D3D"/>
    <w:rsid w:val="00203844"/>
    <w:rsid w:val="002425B5"/>
    <w:rsid w:val="002960D9"/>
    <w:rsid w:val="00320E35"/>
    <w:rsid w:val="0039419E"/>
    <w:rsid w:val="00402299"/>
    <w:rsid w:val="00480FDC"/>
    <w:rsid w:val="004C363E"/>
    <w:rsid w:val="005879B4"/>
    <w:rsid w:val="00597FF8"/>
    <w:rsid w:val="005E6FDB"/>
    <w:rsid w:val="006115BB"/>
    <w:rsid w:val="00842C65"/>
    <w:rsid w:val="00845A01"/>
    <w:rsid w:val="00845CD2"/>
    <w:rsid w:val="008614DF"/>
    <w:rsid w:val="009A0451"/>
    <w:rsid w:val="00AC246A"/>
    <w:rsid w:val="00C206B7"/>
    <w:rsid w:val="00C7740D"/>
    <w:rsid w:val="00CA1394"/>
    <w:rsid w:val="00CD1E41"/>
    <w:rsid w:val="00D55695"/>
    <w:rsid w:val="00DC3E08"/>
    <w:rsid w:val="00DD1367"/>
    <w:rsid w:val="00E01465"/>
    <w:rsid w:val="00E63356"/>
    <w:rsid w:val="00E644FA"/>
    <w:rsid w:val="00EF7350"/>
    <w:rsid w:val="00F8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2F0"/>
  <w15:chartTrackingRefBased/>
  <w15:docId w15:val="{558A2962-7AFA-42F8-BF15-F3CBAB0F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5BB"/>
    <w:rPr>
      <w:rFonts w:eastAsiaTheme="majorEastAsia" w:cstheme="majorBidi"/>
      <w:color w:val="272727" w:themeColor="text1" w:themeTint="D8"/>
    </w:rPr>
  </w:style>
  <w:style w:type="paragraph" w:styleId="Title">
    <w:name w:val="Title"/>
    <w:basedOn w:val="Normal"/>
    <w:next w:val="Normal"/>
    <w:link w:val="TitleChar"/>
    <w:uiPriority w:val="10"/>
    <w:qFormat/>
    <w:rsid w:val="00611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5BB"/>
    <w:pPr>
      <w:spacing w:before="160"/>
      <w:jc w:val="center"/>
    </w:pPr>
    <w:rPr>
      <w:i/>
      <w:iCs/>
      <w:color w:val="404040" w:themeColor="text1" w:themeTint="BF"/>
    </w:rPr>
  </w:style>
  <w:style w:type="character" w:customStyle="1" w:styleId="QuoteChar">
    <w:name w:val="Quote Char"/>
    <w:basedOn w:val="DefaultParagraphFont"/>
    <w:link w:val="Quote"/>
    <w:uiPriority w:val="29"/>
    <w:rsid w:val="006115BB"/>
    <w:rPr>
      <w:i/>
      <w:iCs/>
      <w:color w:val="404040" w:themeColor="text1" w:themeTint="BF"/>
    </w:rPr>
  </w:style>
  <w:style w:type="paragraph" w:styleId="ListParagraph">
    <w:name w:val="List Paragraph"/>
    <w:basedOn w:val="Normal"/>
    <w:uiPriority w:val="34"/>
    <w:qFormat/>
    <w:rsid w:val="006115BB"/>
    <w:pPr>
      <w:ind w:left="720"/>
      <w:contextualSpacing/>
    </w:pPr>
  </w:style>
  <w:style w:type="character" w:styleId="IntenseEmphasis">
    <w:name w:val="Intense Emphasis"/>
    <w:basedOn w:val="DefaultParagraphFont"/>
    <w:uiPriority w:val="21"/>
    <w:qFormat/>
    <w:rsid w:val="006115BB"/>
    <w:rPr>
      <w:i/>
      <w:iCs/>
      <w:color w:val="0F4761" w:themeColor="accent1" w:themeShade="BF"/>
    </w:rPr>
  </w:style>
  <w:style w:type="paragraph" w:styleId="IntenseQuote">
    <w:name w:val="Intense Quote"/>
    <w:basedOn w:val="Normal"/>
    <w:next w:val="Normal"/>
    <w:link w:val="IntenseQuoteChar"/>
    <w:uiPriority w:val="30"/>
    <w:qFormat/>
    <w:rsid w:val="00611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5BB"/>
    <w:rPr>
      <w:i/>
      <w:iCs/>
      <w:color w:val="0F4761" w:themeColor="accent1" w:themeShade="BF"/>
    </w:rPr>
  </w:style>
  <w:style w:type="character" w:styleId="IntenseReference">
    <w:name w:val="Intense Reference"/>
    <w:basedOn w:val="DefaultParagraphFont"/>
    <w:uiPriority w:val="32"/>
    <w:qFormat/>
    <w:rsid w:val="006115BB"/>
    <w:rPr>
      <w:b/>
      <w:bCs/>
      <w:smallCaps/>
      <w:color w:val="0F4761" w:themeColor="accent1" w:themeShade="BF"/>
      <w:spacing w:val="5"/>
    </w:rPr>
  </w:style>
  <w:style w:type="character" w:styleId="Hyperlink">
    <w:name w:val="Hyperlink"/>
    <w:basedOn w:val="DefaultParagraphFont"/>
    <w:uiPriority w:val="99"/>
    <w:unhideWhenUsed/>
    <w:rsid w:val="00DD1367"/>
    <w:rPr>
      <w:color w:val="467886" w:themeColor="hyperlink"/>
      <w:u w:val="single"/>
    </w:rPr>
  </w:style>
  <w:style w:type="character" w:styleId="UnresolvedMention">
    <w:name w:val="Unresolved Mention"/>
    <w:basedOn w:val="DefaultParagraphFont"/>
    <w:uiPriority w:val="99"/>
    <w:semiHidden/>
    <w:unhideWhenUsed/>
    <w:rsid w:val="00DD1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aplin@rockwood.ca" TargetMode="External"/><Relationship Id="rId3" Type="http://schemas.openxmlformats.org/officeDocument/2006/relationships/settings" Target="settings.xml"/><Relationship Id="rId7" Type="http://schemas.openxmlformats.org/officeDocument/2006/relationships/hyperlink" Target="mailto:Wes.Taplin@rockwood.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ckwood.ca"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Lillies</dc:creator>
  <cp:keywords/>
  <dc:description/>
  <cp:lastModifiedBy>Stacey Goodwill</cp:lastModifiedBy>
  <cp:revision>2</cp:revision>
  <cp:lastPrinted>2026-04-29T21:10:00Z</cp:lastPrinted>
  <dcterms:created xsi:type="dcterms:W3CDTF">2026-04-30T13:58:00Z</dcterms:created>
  <dcterms:modified xsi:type="dcterms:W3CDTF">2026-04-30T13:58:00Z</dcterms:modified>
</cp:coreProperties>
</file>